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u w:val="single"/>
        </w:rPr>
      </w:pPr>
      <w:r>
        <w:rPr>
          <w:b/>
          <w:u w:val="single"/>
        </w:rPr>
        <w:t>Repertoárový list</w:t>
      </w:r>
      <w:r>
        <w:rPr>
          <w:b/>
          <w:u w:val="single"/>
        </w:rPr>
        <w:t xml:space="preserve"> / Martina Trchová / </w:t>
      </w:r>
      <w:r>
        <w:rPr>
          <w:b/>
          <w:u w:val="single"/>
        </w:rPr>
        <w:t>Maraton hudby / Kabinet MÚZ</w:t>
      </w:r>
      <w:r>
        <w:rPr>
          <w:b/>
          <w:u w:val="single"/>
        </w:rPr>
        <w:t xml:space="preserve"> </w:t>
      </w:r>
    </w:p>
    <w:p>
      <w:pPr>
        <w:pStyle w:val="Normal"/>
        <w:rPr/>
      </w:pPr>
      <w:r>
        <w:rPr/>
        <w:t>Balkónové blues - Martina Trchová / Martina Trchová a Patrik Henel</w:t>
      </w:r>
    </w:p>
    <w:p>
      <w:pPr>
        <w:pStyle w:val="Normal"/>
        <w:rPr/>
      </w:pPr>
      <w:r>
        <w:rPr/>
        <w:t>Kousek mojí země - Martina Trchová / Martina Trchová</w:t>
      </w:r>
    </w:p>
    <w:p>
      <w:pPr>
        <w:pStyle w:val="Normal"/>
        <w:rPr/>
      </w:pPr>
      <w:r>
        <w:rPr/>
        <w:t>XX – Martina Trchová / Martina Trchová</w:t>
      </w:r>
    </w:p>
    <w:p>
      <w:pPr>
        <w:pStyle w:val="Normal"/>
        <w:rPr/>
      </w:pPr>
      <w:r>
        <w:rPr/>
        <w:t>Perlorodky - Martina Trchová / Martina Trchová</w:t>
      </w:r>
    </w:p>
    <w:p>
      <w:pPr>
        <w:pStyle w:val="Normal"/>
        <w:rPr/>
      </w:pPr>
      <w:r>
        <w:rPr/>
        <w:t>Nové otazníky – Martin Evžen Kyšperský / Martina Trchová</w:t>
      </w:r>
    </w:p>
    <w:p>
      <w:pPr>
        <w:pStyle w:val="Normal"/>
        <w:rPr/>
      </w:pPr>
      <w:r>
        <w:rPr/>
        <w:t>Zvíře - Martina Trchová / Martina Trchová</w:t>
      </w:r>
    </w:p>
    <w:p>
      <w:pPr>
        <w:pStyle w:val="Normal"/>
        <w:rPr/>
      </w:pPr>
      <w:r>
        <w:rPr/>
        <w:t>Káva - Martina Trchová / Martina Trchová</w:t>
      </w:r>
    </w:p>
    <w:p>
      <w:pPr>
        <w:pStyle w:val="Normal"/>
        <w:rPr/>
      </w:pPr>
      <w:r>
        <w:rPr/>
        <w:t>Boty - Martina Trchová / Martina Trchová</w:t>
      </w:r>
    </w:p>
    <w:p>
      <w:pPr>
        <w:pStyle w:val="Normal"/>
        <w:rPr/>
      </w:pPr>
      <w:r>
        <w:rPr/>
        <w:t>Babi - Martina Trchová / Martina Trchová</w:t>
      </w:r>
    </w:p>
    <w:p>
      <w:pPr>
        <w:pStyle w:val="Normal"/>
        <w:rPr/>
      </w:pPr>
      <w:r>
        <w:rPr/>
        <w:t>V listovém těstě – Martina Trchová / Martina Trchová</w:t>
      </w:r>
    </w:p>
    <w:p>
      <w:pPr>
        <w:pStyle w:val="Normal"/>
        <w:rPr/>
      </w:pPr>
      <w:r>
        <w:rPr/>
        <w:t>Slova - Martina Trchová / Martina Trchová</w:t>
      </w:r>
    </w:p>
    <w:p>
      <w:pPr>
        <w:pStyle w:val="Normal"/>
        <w:rPr/>
      </w:pPr>
      <w:r>
        <w:rPr/>
        <w:t>Holobyt -  Martina Trchová / Martina Trchová</w:t>
      </w:r>
    </w:p>
    <w:p>
      <w:pPr>
        <w:pStyle w:val="Normal"/>
        <w:rPr/>
      </w:pPr>
      <w:r>
        <w:rPr/>
        <w:t>Tiché bubnování - Martina Trchová / Martina Trchová a Patrik Henel</w:t>
      </w:r>
    </w:p>
    <w:p>
      <w:pPr>
        <w:pStyle w:val="Normal"/>
        <w:rPr/>
      </w:pPr>
      <w:r>
        <w:rPr/>
        <w:t>Strach - Martina Trchová / Martina Trchová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44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LibreOffice/24.8.5.2$Windows_X86_64 LibreOffice_project/fddf2685c70b461e7832239a0162a77216259f22</Application>
  <AppVersion>15.0000</AppVersion>
  <Pages>1</Pages>
  <Words>120</Words>
  <Characters>620</Characters>
  <CharactersWithSpaces>730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2017-09-05T09:55:00Z</dcterms:created>
  <dc:creator>uživatel</dc:creator>
  <dc:description/>
  <dc:language>cs-CZ</dc:language>
  <cp:lastModifiedBy/>
  <dcterms:modified xsi:type="dcterms:W3CDTF">2025-03-18T22:32:24Z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